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Niğde Ömer Halisdemir Üniversitesi UNİKOP Enerji Evi İnşaat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